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C12E3" w14:textId="11DFFDBC" w:rsidR="00761D7D" w:rsidRDefault="00761D7D" w:rsidP="00761D7D">
      <w:pPr>
        <w:tabs>
          <w:tab w:val="left" w:pos="709"/>
          <w:tab w:val="left" w:pos="7155"/>
          <w:tab w:val="right" w:pos="8673"/>
        </w:tabs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49D13921" wp14:editId="7A897656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D786B" w14:textId="77777777" w:rsidR="00761D7D" w:rsidRDefault="00761D7D" w:rsidP="00761D7D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43016535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27946EE8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046F8D28" w14:textId="77777777" w:rsidR="00761D7D" w:rsidRPr="00AA391D" w:rsidRDefault="00761D7D" w:rsidP="00761D7D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4686E6F6" w14:textId="77777777" w:rsidR="00761D7D" w:rsidRDefault="00761D7D" w:rsidP="00761D7D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rFonts w:eastAsiaTheme="majorEastAsia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8" w:history="1">
        <w:r w:rsidRPr="007B4DF7">
          <w:rPr>
            <w:rStyle w:val="Hipersaite"/>
            <w:rFonts w:eastAsiaTheme="majorEastAsia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9" w:history="1">
        <w:r w:rsidRPr="007B4DF7">
          <w:rPr>
            <w:rStyle w:val="Hipersaite"/>
            <w:rFonts w:eastAsiaTheme="majorEastAsia"/>
            <w:sz w:val="20"/>
          </w:rPr>
          <w:t>www.zemgale.lv</w:t>
        </w:r>
      </w:hyperlink>
    </w:p>
    <w:p w14:paraId="40574462" w14:textId="77777777" w:rsidR="00761D7D" w:rsidRDefault="00761D7D" w:rsidP="00761D7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EE73559" w14:textId="77777777" w:rsidR="00761D7D" w:rsidRPr="00B3063D" w:rsidRDefault="00761D7D" w:rsidP="00761D7D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36F677B1" w14:textId="1A6F1157" w:rsidR="00761D7D" w:rsidRDefault="00542F5E" w:rsidP="00761D7D">
      <w:pPr>
        <w:tabs>
          <w:tab w:val="left" w:pos="8364"/>
        </w:tabs>
        <w:jc w:val="center"/>
        <w:rPr>
          <w:bCs/>
          <w:iCs/>
        </w:rPr>
      </w:pPr>
      <w:proofErr w:type="spellStart"/>
      <w:r>
        <w:rPr>
          <w:bCs/>
          <w:iCs/>
        </w:rPr>
        <w:t>Aizkrauklē</w:t>
      </w:r>
      <w:proofErr w:type="spellEnd"/>
    </w:p>
    <w:p w14:paraId="285A8B8E" w14:textId="77777777" w:rsidR="00761D7D" w:rsidRDefault="00761D7D" w:rsidP="00761D7D">
      <w:pPr>
        <w:tabs>
          <w:tab w:val="left" w:pos="8364"/>
        </w:tabs>
        <w:rPr>
          <w:bCs/>
          <w:iCs/>
        </w:rPr>
      </w:pPr>
    </w:p>
    <w:p w14:paraId="34A8A0A7" w14:textId="1AADC2B1" w:rsidR="00761D7D" w:rsidRPr="00D55226" w:rsidRDefault="00542F5E" w:rsidP="00761D7D">
      <w:pPr>
        <w:tabs>
          <w:tab w:val="left" w:pos="8364"/>
        </w:tabs>
        <w:rPr>
          <w:sz w:val="22"/>
        </w:rPr>
      </w:pPr>
      <w:r>
        <w:rPr>
          <w:bCs/>
          <w:iCs/>
        </w:rPr>
        <w:t>2</w:t>
      </w:r>
      <w:r w:rsidR="00E85F2F">
        <w:rPr>
          <w:bCs/>
          <w:iCs/>
        </w:rPr>
        <w:t>1</w:t>
      </w:r>
      <w:r w:rsidR="00761D7D">
        <w:rPr>
          <w:bCs/>
          <w:iCs/>
        </w:rPr>
        <w:t>.</w:t>
      </w:r>
      <w:r>
        <w:rPr>
          <w:bCs/>
          <w:iCs/>
        </w:rPr>
        <w:t>1</w:t>
      </w:r>
      <w:r w:rsidR="00761D7D" w:rsidRPr="00D55226">
        <w:rPr>
          <w:bCs/>
          <w:iCs/>
        </w:rPr>
        <w:t>0.202</w:t>
      </w:r>
      <w:r w:rsidR="00761D7D">
        <w:rPr>
          <w:bCs/>
          <w:iCs/>
        </w:rPr>
        <w:t>5.</w:t>
      </w:r>
      <w:r w:rsidR="00761D7D" w:rsidRPr="00D55226">
        <w:rPr>
          <w:bCs/>
          <w:iCs/>
        </w:rPr>
        <w:t xml:space="preserve">                                                                                                                 </w:t>
      </w:r>
      <w:r w:rsidR="00002D1D">
        <w:rPr>
          <w:bCs/>
          <w:iCs/>
        </w:rPr>
        <w:tab/>
      </w:r>
      <w:r w:rsidR="00761D7D" w:rsidRPr="00D55226">
        <w:rPr>
          <w:sz w:val="22"/>
        </w:rPr>
        <w:t>Nr.</w:t>
      </w:r>
      <w:r w:rsidR="00E85F2F">
        <w:rPr>
          <w:sz w:val="22"/>
        </w:rPr>
        <w:t>2</w:t>
      </w:r>
      <w:r w:rsidR="001C1850">
        <w:rPr>
          <w:sz w:val="22"/>
        </w:rPr>
        <w:t>3</w:t>
      </w:r>
      <w:r w:rsidR="00761D7D">
        <w:rPr>
          <w:sz w:val="22"/>
        </w:rPr>
        <w:t>.</w:t>
      </w:r>
    </w:p>
    <w:p w14:paraId="4427E6E2" w14:textId="4C85C787" w:rsidR="00761D7D" w:rsidRPr="00D55226" w:rsidRDefault="00761D7D" w:rsidP="00761D7D">
      <w:pPr>
        <w:tabs>
          <w:tab w:val="left" w:pos="8364"/>
        </w:tabs>
        <w:jc w:val="right"/>
        <w:rPr>
          <w:sz w:val="22"/>
        </w:rPr>
      </w:pPr>
      <w:r w:rsidRPr="00D55226">
        <w:rPr>
          <w:bCs/>
          <w:iCs/>
        </w:rPr>
        <w:t>P</w:t>
      </w:r>
      <w:r w:rsidRPr="00D55226">
        <w:rPr>
          <w:sz w:val="22"/>
        </w:rPr>
        <w:t>rot.</w:t>
      </w:r>
      <w:r w:rsidR="00542F5E">
        <w:rPr>
          <w:sz w:val="22"/>
        </w:rPr>
        <w:t xml:space="preserve"> 4</w:t>
      </w:r>
      <w:r>
        <w:rPr>
          <w:sz w:val="22"/>
        </w:rPr>
        <w:t>.</w:t>
      </w:r>
    </w:p>
    <w:p w14:paraId="78EE28F5" w14:textId="77777777" w:rsidR="00546C78" w:rsidRPr="00C61D5B" w:rsidRDefault="00546C78" w:rsidP="00546C78">
      <w:pPr>
        <w:spacing w:line="360" w:lineRule="auto"/>
        <w:rPr>
          <w:bCs/>
          <w:iCs/>
          <w:szCs w:val="24"/>
          <w:lang w:val="lv-LV"/>
        </w:rPr>
      </w:pPr>
      <w:r w:rsidRPr="00C61D5B">
        <w:rPr>
          <w:bCs/>
          <w:iCs/>
          <w:szCs w:val="24"/>
          <w:lang w:val="lv-LV"/>
        </w:rPr>
        <w:tab/>
      </w:r>
      <w:r w:rsidRPr="00C61D5B">
        <w:rPr>
          <w:bCs/>
          <w:iCs/>
          <w:szCs w:val="24"/>
          <w:lang w:val="lv-LV"/>
        </w:rPr>
        <w:tab/>
      </w:r>
      <w:r w:rsidRPr="00C61D5B">
        <w:rPr>
          <w:bCs/>
          <w:iCs/>
          <w:szCs w:val="24"/>
          <w:lang w:val="lv-LV"/>
        </w:rPr>
        <w:tab/>
      </w:r>
    </w:p>
    <w:p w14:paraId="7E1BBA06" w14:textId="77777777" w:rsidR="001C1850" w:rsidRPr="006B71C7" w:rsidRDefault="001C1850" w:rsidP="001C1850">
      <w:pPr>
        <w:spacing w:after="240" w:line="360" w:lineRule="auto"/>
        <w:ind w:right="3141"/>
        <w:rPr>
          <w:b/>
          <w:szCs w:val="24"/>
          <w:lang w:val="lv-LV"/>
        </w:rPr>
      </w:pPr>
      <w:r w:rsidRPr="006B71C7">
        <w:rPr>
          <w:b/>
          <w:szCs w:val="24"/>
          <w:lang w:val="lv-LV"/>
        </w:rPr>
        <w:t>Par Zemgales plānošanas reģiona Atzinības raksta un naudas balvas piešķiršanu</w:t>
      </w:r>
    </w:p>
    <w:p w14:paraId="08BC6C2C" w14:textId="77777777" w:rsidR="001C1850" w:rsidRPr="006B71C7" w:rsidRDefault="001C1850" w:rsidP="001C1850">
      <w:pPr>
        <w:pStyle w:val="Bezatstarpm"/>
        <w:spacing w:after="240"/>
        <w:ind w:firstLine="360"/>
        <w:jc w:val="both"/>
      </w:pPr>
      <w:r w:rsidRPr="006B71C7">
        <w:t>Saskaņā ar Zemgales plānošanas reģiona Apbalvošanas nolikumu un pamatojoties uz Zemgales plānošanas reģiona vietējo pašvaldību izvirzītajiem kandidātiem apbalvojumu saņemšanai,</w:t>
      </w:r>
      <w:r w:rsidRPr="006B71C7">
        <w:rPr>
          <w:bCs/>
        </w:rPr>
        <w:t xml:space="preserve"> ņemot vērā </w:t>
      </w:r>
      <w:r w:rsidRPr="006B71C7">
        <w:t>Zemgales  plānošanas reģiona  uzņēmēju godināšanas pasākuma “Gada uzņēmējs Zemgalē 202</w:t>
      </w:r>
      <w:r>
        <w:t>5</w:t>
      </w:r>
      <w:r w:rsidRPr="006B71C7">
        <w:t xml:space="preserve">” Nolikumu, Zemgales plānošanas reģiona attīstības padome </w:t>
      </w:r>
      <w:r w:rsidRPr="006B71C7">
        <w:rPr>
          <w:b/>
        </w:rPr>
        <w:t>nolemj:</w:t>
      </w:r>
    </w:p>
    <w:p w14:paraId="3F8E8E5B" w14:textId="77777777" w:rsidR="001C1850" w:rsidRPr="006B71C7" w:rsidRDefault="001C1850" w:rsidP="001C1850">
      <w:pPr>
        <w:numPr>
          <w:ilvl w:val="0"/>
          <w:numId w:val="3"/>
        </w:numPr>
        <w:jc w:val="both"/>
        <w:rPr>
          <w:b/>
          <w:szCs w:val="24"/>
          <w:lang w:val="lv-LV"/>
        </w:rPr>
      </w:pPr>
      <w:r w:rsidRPr="006B71C7">
        <w:rPr>
          <w:szCs w:val="24"/>
          <w:lang w:val="lv-LV"/>
        </w:rPr>
        <w:t xml:space="preserve">Ar Zemgales plānošanas reģiona Atzinības rakstu un naudas balvu 500,00 EUR apmērā apbalvot: </w:t>
      </w:r>
    </w:p>
    <w:p w14:paraId="5AF7FFA4" w14:textId="77777777" w:rsidR="001C1850" w:rsidRDefault="001C1850" w:rsidP="001C1850">
      <w:pPr>
        <w:numPr>
          <w:ilvl w:val="1"/>
          <w:numId w:val="3"/>
        </w:numPr>
        <w:spacing w:line="360" w:lineRule="auto"/>
        <w:jc w:val="both"/>
        <w:rPr>
          <w:bCs/>
          <w:szCs w:val="24"/>
          <w:lang w:val="lv-LV"/>
        </w:rPr>
      </w:pPr>
      <w:r w:rsidRPr="00AB3761">
        <w:rPr>
          <w:b/>
          <w:szCs w:val="24"/>
          <w:lang w:val="lv-LV"/>
        </w:rPr>
        <w:t>SIA “Graudu spēks”,</w:t>
      </w:r>
      <w:r>
        <w:rPr>
          <w:bCs/>
          <w:szCs w:val="24"/>
          <w:lang w:val="lv-LV"/>
        </w:rPr>
        <w:t xml:space="preserve"> </w:t>
      </w:r>
      <w:proofErr w:type="spellStart"/>
      <w:r>
        <w:rPr>
          <w:bCs/>
          <w:szCs w:val="24"/>
          <w:lang w:val="lv-LV"/>
        </w:rPr>
        <w:t>Reģ.Nr</w:t>
      </w:r>
      <w:proofErr w:type="spellEnd"/>
      <w:r>
        <w:rPr>
          <w:bCs/>
          <w:szCs w:val="24"/>
          <w:lang w:val="lv-LV"/>
        </w:rPr>
        <w:t>. 53603076531, Jelgava, Birzes iela 2, LV – 3002</w:t>
      </w:r>
    </w:p>
    <w:p w14:paraId="77171476" w14:textId="77777777" w:rsidR="001C1850" w:rsidRDefault="001C1850" w:rsidP="001C1850">
      <w:pPr>
        <w:numPr>
          <w:ilvl w:val="1"/>
          <w:numId w:val="3"/>
        </w:numPr>
        <w:spacing w:line="360" w:lineRule="auto"/>
        <w:jc w:val="both"/>
        <w:rPr>
          <w:bCs/>
          <w:szCs w:val="24"/>
          <w:lang w:val="lv-LV"/>
        </w:rPr>
      </w:pPr>
      <w:r w:rsidRPr="00AB3761">
        <w:rPr>
          <w:b/>
          <w:szCs w:val="24"/>
          <w:lang w:val="lv-LV"/>
        </w:rPr>
        <w:t>SIA “VIEDI restorāns”,</w:t>
      </w:r>
      <w:r>
        <w:rPr>
          <w:bCs/>
          <w:szCs w:val="24"/>
          <w:lang w:val="lv-LV"/>
        </w:rPr>
        <w:t xml:space="preserve"> Reģ.Nr.40203433118, Jelgava, Cukura iela 21, LV - 3002</w:t>
      </w:r>
    </w:p>
    <w:p w14:paraId="4B78E38F" w14:textId="77777777" w:rsidR="001C1850" w:rsidRDefault="001C1850" w:rsidP="001C1850">
      <w:pPr>
        <w:numPr>
          <w:ilvl w:val="1"/>
          <w:numId w:val="3"/>
        </w:numPr>
        <w:spacing w:line="360" w:lineRule="auto"/>
        <w:jc w:val="both"/>
        <w:rPr>
          <w:bCs/>
          <w:szCs w:val="24"/>
          <w:lang w:val="lv-LV"/>
        </w:rPr>
      </w:pPr>
      <w:r w:rsidRPr="00AB3761">
        <w:rPr>
          <w:b/>
          <w:szCs w:val="24"/>
          <w:lang w:val="lv-LV"/>
        </w:rPr>
        <w:t>SIA “Ceļu būvniecības sabiedrība “IGATE”,</w:t>
      </w:r>
      <w:r>
        <w:rPr>
          <w:bCs/>
          <w:szCs w:val="24"/>
          <w:lang w:val="lv-LV"/>
        </w:rPr>
        <w:t xml:space="preserve"> </w:t>
      </w:r>
      <w:proofErr w:type="spellStart"/>
      <w:r>
        <w:rPr>
          <w:bCs/>
          <w:szCs w:val="24"/>
          <w:lang w:val="lv-LV"/>
        </w:rPr>
        <w:t>Reģ</w:t>
      </w:r>
      <w:proofErr w:type="spellEnd"/>
      <w:r>
        <w:rPr>
          <w:bCs/>
          <w:szCs w:val="24"/>
          <w:lang w:val="lv-LV"/>
        </w:rPr>
        <w:t xml:space="preserve">. Nr. </w:t>
      </w:r>
      <w:r w:rsidRPr="00680B40">
        <w:rPr>
          <w:bCs/>
          <w:szCs w:val="24"/>
          <w:lang w:val="lv-LV"/>
        </w:rPr>
        <w:t>41703001139,</w:t>
      </w:r>
      <w:r>
        <w:rPr>
          <w:bCs/>
          <w:szCs w:val="24"/>
          <w:lang w:val="lv-LV"/>
        </w:rPr>
        <w:t>, Jelgava, Satiksmes iela 7, LV-3007</w:t>
      </w:r>
    </w:p>
    <w:p w14:paraId="77BEC5FA" w14:textId="77777777" w:rsidR="001C1850" w:rsidRDefault="001C1850" w:rsidP="001C1850">
      <w:pPr>
        <w:numPr>
          <w:ilvl w:val="1"/>
          <w:numId w:val="3"/>
        </w:numPr>
        <w:spacing w:line="360" w:lineRule="auto"/>
        <w:jc w:val="both"/>
        <w:rPr>
          <w:bCs/>
          <w:szCs w:val="24"/>
          <w:lang w:val="lv-LV"/>
        </w:rPr>
      </w:pPr>
      <w:r w:rsidRPr="00AB3761">
        <w:rPr>
          <w:b/>
          <w:szCs w:val="24"/>
          <w:lang w:val="lv-LV"/>
        </w:rPr>
        <w:t>SIA “JEC”,</w:t>
      </w:r>
      <w:r>
        <w:rPr>
          <w:bCs/>
          <w:szCs w:val="24"/>
          <w:lang w:val="lv-LV"/>
        </w:rPr>
        <w:t xml:space="preserve"> </w:t>
      </w:r>
      <w:proofErr w:type="spellStart"/>
      <w:r>
        <w:rPr>
          <w:bCs/>
          <w:szCs w:val="24"/>
          <w:lang w:val="lv-LV"/>
        </w:rPr>
        <w:t>Reģ</w:t>
      </w:r>
      <w:proofErr w:type="spellEnd"/>
      <w:r>
        <w:rPr>
          <w:bCs/>
          <w:szCs w:val="24"/>
          <w:lang w:val="lv-LV"/>
        </w:rPr>
        <w:t xml:space="preserve">. Nr. 45403058987, </w:t>
      </w:r>
      <w:r w:rsidRPr="00F24E7D">
        <w:rPr>
          <w:bCs/>
          <w:szCs w:val="24"/>
          <w:lang w:val="lv-LV"/>
        </w:rPr>
        <w:t>Lielā iela 6, Pļaviņas, Aizkraukles nov., LV-5120</w:t>
      </w:r>
    </w:p>
    <w:p w14:paraId="6CBE10A3" w14:textId="77777777" w:rsidR="001C1850" w:rsidRPr="00F24E7D" w:rsidRDefault="001C1850" w:rsidP="001C1850">
      <w:pPr>
        <w:numPr>
          <w:ilvl w:val="1"/>
          <w:numId w:val="3"/>
        </w:numPr>
        <w:spacing w:line="360" w:lineRule="auto"/>
        <w:jc w:val="both"/>
        <w:rPr>
          <w:bCs/>
          <w:szCs w:val="24"/>
          <w:lang w:val="lv-LV"/>
        </w:rPr>
      </w:pPr>
      <w:r w:rsidRPr="00AB3761">
        <w:rPr>
          <w:b/>
          <w:szCs w:val="24"/>
          <w:lang w:val="lv-LV"/>
        </w:rPr>
        <w:t>SIA "Melānija M",</w:t>
      </w:r>
      <w:r>
        <w:rPr>
          <w:bCs/>
          <w:szCs w:val="24"/>
          <w:lang w:val="lv-LV"/>
        </w:rPr>
        <w:t xml:space="preserve"> </w:t>
      </w:r>
      <w:proofErr w:type="spellStart"/>
      <w:r>
        <w:rPr>
          <w:bCs/>
          <w:szCs w:val="24"/>
          <w:lang w:val="lv-LV"/>
        </w:rPr>
        <w:t>Reģ</w:t>
      </w:r>
      <w:proofErr w:type="spellEnd"/>
      <w:r>
        <w:rPr>
          <w:bCs/>
          <w:szCs w:val="24"/>
          <w:lang w:val="lv-LV"/>
        </w:rPr>
        <w:t>. Nr.</w:t>
      </w:r>
      <w:r w:rsidRPr="00F24E7D">
        <w:t xml:space="preserve"> </w:t>
      </w:r>
      <w:r w:rsidRPr="00F24E7D">
        <w:rPr>
          <w:bCs/>
          <w:szCs w:val="24"/>
          <w:lang w:val="lv-LV"/>
        </w:rPr>
        <w:t>55403037421</w:t>
      </w:r>
      <w:r>
        <w:rPr>
          <w:bCs/>
          <w:szCs w:val="24"/>
          <w:lang w:val="lv-LV"/>
        </w:rPr>
        <w:t xml:space="preserve">, </w:t>
      </w:r>
      <w:r w:rsidRPr="00F24E7D">
        <w:rPr>
          <w:bCs/>
          <w:szCs w:val="24"/>
          <w:lang w:val="lv-LV"/>
        </w:rPr>
        <w:t>Gaismas iela 6 - 2, Aizkraukle, Aizkraukles nov., LV-5101</w:t>
      </w:r>
    </w:p>
    <w:p w14:paraId="52913121" w14:textId="77777777" w:rsidR="001C1850" w:rsidRDefault="001C1850" w:rsidP="001C1850">
      <w:pPr>
        <w:numPr>
          <w:ilvl w:val="1"/>
          <w:numId w:val="3"/>
        </w:numPr>
        <w:spacing w:line="360" w:lineRule="auto"/>
        <w:jc w:val="both"/>
        <w:rPr>
          <w:bCs/>
          <w:szCs w:val="24"/>
          <w:lang w:val="lv-LV"/>
        </w:rPr>
      </w:pPr>
      <w:r w:rsidRPr="00AB3761">
        <w:rPr>
          <w:b/>
          <w:szCs w:val="24"/>
          <w:lang w:val="lv-LV"/>
        </w:rPr>
        <w:t xml:space="preserve">SIA "ZS </w:t>
      </w:r>
      <w:proofErr w:type="spellStart"/>
      <w:r w:rsidRPr="00AB3761">
        <w:rPr>
          <w:b/>
          <w:szCs w:val="24"/>
          <w:lang w:val="lv-LV"/>
        </w:rPr>
        <w:t>Pilslejas</w:t>
      </w:r>
      <w:proofErr w:type="spellEnd"/>
      <w:r w:rsidRPr="00AB3761">
        <w:rPr>
          <w:b/>
          <w:szCs w:val="24"/>
          <w:lang w:val="lv-LV"/>
        </w:rPr>
        <w:t>"</w:t>
      </w:r>
      <w:r w:rsidRPr="004D2B6E">
        <w:rPr>
          <w:bCs/>
          <w:szCs w:val="24"/>
          <w:lang w:val="lv-LV"/>
        </w:rPr>
        <w:t xml:space="preserve">, </w:t>
      </w:r>
      <w:proofErr w:type="spellStart"/>
      <w:r w:rsidRPr="004D2B6E">
        <w:rPr>
          <w:bCs/>
          <w:szCs w:val="24"/>
          <w:lang w:val="lv-LV"/>
        </w:rPr>
        <w:t>Reģ</w:t>
      </w:r>
      <w:proofErr w:type="spellEnd"/>
      <w:r w:rsidRPr="004D2B6E">
        <w:rPr>
          <w:bCs/>
          <w:szCs w:val="24"/>
          <w:lang w:val="lv-LV"/>
        </w:rPr>
        <w:t>. Nr. 55403037421, "</w:t>
      </w:r>
      <w:proofErr w:type="spellStart"/>
      <w:r w:rsidRPr="004D2B6E">
        <w:rPr>
          <w:bCs/>
          <w:szCs w:val="24"/>
          <w:lang w:val="lv-LV"/>
        </w:rPr>
        <w:t>Pilslejas</w:t>
      </w:r>
      <w:proofErr w:type="spellEnd"/>
      <w:r w:rsidRPr="004D2B6E">
        <w:rPr>
          <w:bCs/>
          <w:szCs w:val="24"/>
          <w:lang w:val="lv-LV"/>
        </w:rPr>
        <w:t>", Vecbebri, Bebru pag., Aizkraukles nov., LV-5135</w:t>
      </w:r>
    </w:p>
    <w:p w14:paraId="271698D4" w14:textId="77777777" w:rsidR="001C1850" w:rsidRPr="004D2B6E" w:rsidRDefault="001C1850" w:rsidP="001C1850">
      <w:pPr>
        <w:numPr>
          <w:ilvl w:val="1"/>
          <w:numId w:val="3"/>
        </w:numPr>
        <w:spacing w:line="360" w:lineRule="auto"/>
        <w:jc w:val="both"/>
        <w:rPr>
          <w:bCs/>
          <w:szCs w:val="24"/>
          <w:lang w:val="lv-LV"/>
        </w:rPr>
      </w:pPr>
      <w:r w:rsidRPr="00AB3761">
        <w:rPr>
          <w:b/>
          <w:szCs w:val="24"/>
          <w:lang w:val="lv-LV"/>
        </w:rPr>
        <w:t>SIA “</w:t>
      </w:r>
      <w:proofErr w:type="spellStart"/>
      <w:r w:rsidRPr="00AB3761">
        <w:rPr>
          <w:b/>
          <w:szCs w:val="24"/>
          <w:lang w:val="lv-LV"/>
        </w:rPr>
        <w:t>Darturs</w:t>
      </w:r>
      <w:proofErr w:type="spellEnd"/>
      <w:r w:rsidRPr="00AB3761">
        <w:rPr>
          <w:b/>
          <w:szCs w:val="24"/>
          <w:lang w:val="lv-LV"/>
        </w:rPr>
        <w:t xml:space="preserve"> </w:t>
      </w:r>
      <w:proofErr w:type="spellStart"/>
      <w:r w:rsidRPr="00AB3761">
        <w:rPr>
          <w:b/>
          <w:szCs w:val="24"/>
          <w:lang w:val="lv-LV"/>
        </w:rPr>
        <w:t>Factory</w:t>
      </w:r>
      <w:proofErr w:type="spellEnd"/>
      <w:r w:rsidRPr="00AB3761">
        <w:rPr>
          <w:b/>
          <w:szCs w:val="24"/>
          <w:lang w:val="lv-LV"/>
        </w:rPr>
        <w:t>”,</w:t>
      </w:r>
      <w:r w:rsidRPr="004D2B6E">
        <w:rPr>
          <w:bCs/>
          <w:szCs w:val="24"/>
          <w:lang w:val="lv-LV"/>
        </w:rPr>
        <w:t xml:space="preserve"> </w:t>
      </w:r>
      <w:proofErr w:type="spellStart"/>
      <w:r w:rsidRPr="004D2B6E">
        <w:rPr>
          <w:bCs/>
          <w:szCs w:val="24"/>
          <w:lang w:val="lv-LV"/>
        </w:rPr>
        <w:t>Reģ</w:t>
      </w:r>
      <w:proofErr w:type="spellEnd"/>
      <w:r w:rsidRPr="004D2B6E">
        <w:rPr>
          <w:bCs/>
          <w:szCs w:val="24"/>
          <w:lang w:val="lv-LV"/>
        </w:rPr>
        <w:t>. Nr. 40203292213, Rīgas iela 15 - 7, Iecava, Bauskas nov., LV-3913</w:t>
      </w:r>
    </w:p>
    <w:p w14:paraId="28F1CEB0" w14:textId="77777777" w:rsidR="001C1850" w:rsidRDefault="001C1850" w:rsidP="001C1850">
      <w:pPr>
        <w:numPr>
          <w:ilvl w:val="1"/>
          <w:numId w:val="3"/>
        </w:numPr>
        <w:spacing w:line="360" w:lineRule="auto"/>
        <w:jc w:val="both"/>
        <w:rPr>
          <w:bCs/>
          <w:szCs w:val="24"/>
          <w:lang w:val="lv-LV"/>
        </w:rPr>
      </w:pPr>
      <w:r w:rsidRPr="00AB3761">
        <w:rPr>
          <w:b/>
          <w:szCs w:val="24"/>
          <w:lang w:val="lv-LV"/>
        </w:rPr>
        <w:t>SIA "DORMERS",</w:t>
      </w:r>
      <w:r>
        <w:rPr>
          <w:bCs/>
          <w:szCs w:val="24"/>
          <w:lang w:val="lv-LV"/>
        </w:rPr>
        <w:t xml:space="preserve"> </w:t>
      </w:r>
      <w:proofErr w:type="spellStart"/>
      <w:r>
        <w:rPr>
          <w:bCs/>
          <w:szCs w:val="24"/>
          <w:lang w:val="lv-LV"/>
        </w:rPr>
        <w:t>Reģ</w:t>
      </w:r>
      <w:proofErr w:type="spellEnd"/>
      <w:r>
        <w:rPr>
          <w:bCs/>
          <w:szCs w:val="24"/>
          <w:lang w:val="lv-LV"/>
        </w:rPr>
        <w:t xml:space="preserve">. Nr. </w:t>
      </w:r>
      <w:r w:rsidRPr="00C91039">
        <w:t>43603033691</w:t>
      </w:r>
      <w:r>
        <w:t xml:space="preserve">, </w:t>
      </w:r>
      <w:proofErr w:type="spellStart"/>
      <w:r w:rsidRPr="00D624D9">
        <w:t>Bērzkalnu</w:t>
      </w:r>
      <w:proofErr w:type="spellEnd"/>
      <w:r w:rsidRPr="00D624D9">
        <w:t xml:space="preserve"> </w:t>
      </w:r>
      <w:proofErr w:type="spellStart"/>
      <w:r w:rsidRPr="00D624D9">
        <w:t>iela</w:t>
      </w:r>
      <w:proofErr w:type="spellEnd"/>
      <w:r w:rsidRPr="00D624D9">
        <w:t xml:space="preserve"> 32, Bauska, </w:t>
      </w:r>
      <w:proofErr w:type="spellStart"/>
      <w:r w:rsidRPr="00D624D9">
        <w:t>Bauskas</w:t>
      </w:r>
      <w:proofErr w:type="spellEnd"/>
      <w:r w:rsidRPr="00D624D9">
        <w:t xml:space="preserve"> </w:t>
      </w:r>
      <w:proofErr w:type="spellStart"/>
      <w:r w:rsidRPr="00D624D9">
        <w:t>nov.</w:t>
      </w:r>
      <w:proofErr w:type="spellEnd"/>
      <w:r w:rsidRPr="00D624D9">
        <w:t>, LV-3901</w:t>
      </w:r>
    </w:p>
    <w:p w14:paraId="5F930F53" w14:textId="77777777" w:rsidR="001C1850" w:rsidRDefault="001C1850" w:rsidP="001C1850">
      <w:pPr>
        <w:numPr>
          <w:ilvl w:val="1"/>
          <w:numId w:val="3"/>
        </w:numPr>
        <w:spacing w:line="360" w:lineRule="auto"/>
        <w:jc w:val="both"/>
        <w:rPr>
          <w:bCs/>
          <w:szCs w:val="24"/>
          <w:lang w:val="lv-LV"/>
        </w:rPr>
      </w:pPr>
      <w:r w:rsidRPr="00AB3761">
        <w:rPr>
          <w:b/>
          <w:szCs w:val="24"/>
          <w:lang w:val="lv-LV"/>
        </w:rPr>
        <w:t>AS "AGARIS LATVIA"</w:t>
      </w:r>
      <w:r>
        <w:rPr>
          <w:bCs/>
          <w:szCs w:val="24"/>
          <w:lang w:val="lv-LV"/>
        </w:rPr>
        <w:t xml:space="preserve">, </w:t>
      </w:r>
      <w:proofErr w:type="spellStart"/>
      <w:r>
        <w:rPr>
          <w:bCs/>
          <w:szCs w:val="24"/>
          <w:lang w:val="lv-LV"/>
        </w:rPr>
        <w:t>Reģ</w:t>
      </w:r>
      <w:proofErr w:type="spellEnd"/>
      <w:r>
        <w:rPr>
          <w:bCs/>
          <w:szCs w:val="24"/>
          <w:lang w:val="lv-LV"/>
        </w:rPr>
        <w:t xml:space="preserve">. Nr. </w:t>
      </w:r>
      <w:r w:rsidRPr="00D624D9">
        <w:rPr>
          <w:bCs/>
          <w:szCs w:val="24"/>
        </w:rPr>
        <w:t>40003009548</w:t>
      </w:r>
      <w:r>
        <w:rPr>
          <w:bCs/>
          <w:szCs w:val="24"/>
        </w:rPr>
        <w:t xml:space="preserve">, </w:t>
      </w:r>
      <w:r w:rsidRPr="00D624D9">
        <w:rPr>
          <w:bCs/>
          <w:szCs w:val="24"/>
        </w:rPr>
        <w:t xml:space="preserve">"Misas </w:t>
      </w:r>
      <w:proofErr w:type="spellStart"/>
      <w:r w:rsidRPr="00D624D9">
        <w:rPr>
          <w:bCs/>
          <w:szCs w:val="24"/>
        </w:rPr>
        <w:t>Kūdra</w:t>
      </w:r>
      <w:proofErr w:type="spellEnd"/>
      <w:r w:rsidRPr="00D624D9">
        <w:rPr>
          <w:bCs/>
          <w:szCs w:val="24"/>
        </w:rPr>
        <w:t xml:space="preserve"> 17", Misa, </w:t>
      </w:r>
      <w:proofErr w:type="spellStart"/>
      <w:r w:rsidRPr="00D624D9">
        <w:rPr>
          <w:bCs/>
          <w:szCs w:val="24"/>
        </w:rPr>
        <w:t>Vecumnieku</w:t>
      </w:r>
      <w:proofErr w:type="spellEnd"/>
      <w:r w:rsidRPr="00D624D9">
        <w:rPr>
          <w:bCs/>
          <w:szCs w:val="24"/>
        </w:rPr>
        <w:t xml:space="preserve"> </w:t>
      </w:r>
      <w:proofErr w:type="spellStart"/>
      <w:r w:rsidRPr="00D624D9">
        <w:rPr>
          <w:bCs/>
          <w:szCs w:val="24"/>
        </w:rPr>
        <w:t>pag</w:t>
      </w:r>
      <w:proofErr w:type="spellEnd"/>
      <w:r w:rsidRPr="00D624D9">
        <w:rPr>
          <w:bCs/>
          <w:szCs w:val="24"/>
        </w:rPr>
        <w:t xml:space="preserve">., </w:t>
      </w:r>
      <w:proofErr w:type="spellStart"/>
      <w:r w:rsidRPr="00D624D9">
        <w:rPr>
          <w:bCs/>
          <w:szCs w:val="24"/>
        </w:rPr>
        <w:t>Bauskas</w:t>
      </w:r>
      <w:proofErr w:type="spellEnd"/>
      <w:r w:rsidRPr="00D624D9">
        <w:rPr>
          <w:bCs/>
          <w:szCs w:val="24"/>
        </w:rPr>
        <w:t xml:space="preserve"> </w:t>
      </w:r>
      <w:proofErr w:type="spellStart"/>
      <w:r w:rsidRPr="00D624D9">
        <w:rPr>
          <w:bCs/>
          <w:szCs w:val="24"/>
        </w:rPr>
        <w:t>nov.</w:t>
      </w:r>
      <w:proofErr w:type="spellEnd"/>
      <w:r w:rsidRPr="00D624D9">
        <w:rPr>
          <w:bCs/>
          <w:szCs w:val="24"/>
        </w:rPr>
        <w:t>, LV-3906</w:t>
      </w:r>
    </w:p>
    <w:p w14:paraId="27BFD7BE" w14:textId="77777777" w:rsidR="001C1850" w:rsidRDefault="001C1850" w:rsidP="001C1850">
      <w:pPr>
        <w:numPr>
          <w:ilvl w:val="1"/>
          <w:numId w:val="3"/>
        </w:numPr>
        <w:spacing w:line="360" w:lineRule="auto"/>
        <w:jc w:val="both"/>
        <w:rPr>
          <w:bCs/>
          <w:szCs w:val="24"/>
          <w:lang w:val="lv-LV"/>
        </w:rPr>
      </w:pPr>
      <w:r w:rsidRPr="00AB3761">
        <w:rPr>
          <w:b/>
          <w:szCs w:val="24"/>
          <w:lang w:val="lv-LV"/>
        </w:rPr>
        <w:lastRenderedPageBreak/>
        <w:t>SIA "</w:t>
      </w:r>
      <w:proofErr w:type="spellStart"/>
      <w:r w:rsidRPr="00AB3761">
        <w:rPr>
          <w:b/>
          <w:szCs w:val="24"/>
          <w:lang w:val="lv-LV"/>
        </w:rPr>
        <w:t>FizioLinda</w:t>
      </w:r>
      <w:proofErr w:type="spellEnd"/>
      <w:r w:rsidRPr="00AB3761">
        <w:rPr>
          <w:b/>
          <w:szCs w:val="24"/>
          <w:lang w:val="lv-LV"/>
        </w:rPr>
        <w:t>",</w:t>
      </w:r>
      <w:r>
        <w:rPr>
          <w:bCs/>
          <w:szCs w:val="24"/>
          <w:lang w:val="lv-LV"/>
        </w:rPr>
        <w:t xml:space="preserve"> </w:t>
      </w:r>
      <w:proofErr w:type="spellStart"/>
      <w:r>
        <w:rPr>
          <w:bCs/>
          <w:szCs w:val="24"/>
          <w:lang w:val="lv-LV"/>
        </w:rPr>
        <w:t>Reģ</w:t>
      </w:r>
      <w:proofErr w:type="spellEnd"/>
      <w:r>
        <w:rPr>
          <w:bCs/>
          <w:szCs w:val="24"/>
          <w:lang w:val="lv-LV"/>
        </w:rPr>
        <w:t xml:space="preserve">. Nr. </w:t>
      </w:r>
      <w:r w:rsidRPr="00D624D9">
        <w:rPr>
          <w:bCs/>
          <w:szCs w:val="24"/>
          <w:lang w:val="lv-LV"/>
        </w:rPr>
        <w:t>40203558324</w:t>
      </w:r>
      <w:r>
        <w:rPr>
          <w:bCs/>
          <w:szCs w:val="24"/>
          <w:lang w:val="lv-LV"/>
        </w:rPr>
        <w:t xml:space="preserve">, </w:t>
      </w:r>
      <w:r w:rsidRPr="00D624D9">
        <w:rPr>
          <w:bCs/>
          <w:szCs w:val="24"/>
          <w:lang w:val="lv-LV"/>
        </w:rPr>
        <w:t>Brīvības iela 11A, Dobele, LV-3701</w:t>
      </w:r>
    </w:p>
    <w:p w14:paraId="05C45FC8" w14:textId="77777777" w:rsidR="001C1850" w:rsidRPr="008B7D53" w:rsidRDefault="001C1850" w:rsidP="001C1850">
      <w:pPr>
        <w:numPr>
          <w:ilvl w:val="1"/>
          <w:numId w:val="3"/>
        </w:numPr>
        <w:spacing w:line="360" w:lineRule="auto"/>
        <w:jc w:val="both"/>
        <w:rPr>
          <w:bCs/>
          <w:szCs w:val="24"/>
          <w:lang w:val="lv-LV"/>
        </w:rPr>
      </w:pPr>
      <w:r w:rsidRPr="00AB3761">
        <w:rPr>
          <w:b/>
          <w:szCs w:val="24"/>
          <w:lang w:val="lv-LV"/>
        </w:rPr>
        <w:t>SIA “</w:t>
      </w:r>
      <w:proofErr w:type="spellStart"/>
      <w:r w:rsidRPr="00AB3761">
        <w:rPr>
          <w:b/>
          <w:szCs w:val="24"/>
          <w:lang w:val="lv-LV"/>
        </w:rPr>
        <w:t>Latroots</w:t>
      </w:r>
      <w:proofErr w:type="spellEnd"/>
      <w:r w:rsidRPr="00AB3761">
        <w:rPr>
          <w:b/>
          <w:szCs w:val="24"/>
          <w:lang w:val="lv-LV"/>
        </w:rPr>
        <w:t>”,</w:t>
      </w:r>
      <w:r w:rsidRPr="008B7D53">
        <w:rPr>
          <w:bCs/>
          <w:szCs w:val="24"/>
          <w:lang w:val="lv-LV"/>
        </w:rPr>
        <w:t xml:space="preserve"> ( </w:t>
      </w:r>
      <w:proofErr w:type="spellStart"/>
      <w:r w:rsidRPr="008B7D53">
        <w:rPr>
          <w:bCs/>
          <w:szCs w:val="24"/>
          <w:lang w:val="lv-LV"/>
        </w:rPr>
        <w:t>Ogotava-Puķotava</w:t>
      </w:r>
      <w:proofErr w:type="spellEnd"/>
      <w:r w:rsidRPr="008B7D53">
        <w:rPr>
          <w:bCs/>
          <w:szCs w:val="24"/>
          <w:lang w:val="lv-LV"/>
        </w:rPr>
        <w:t xml:space="preserve"> ) </w:t>
      </w:r>
      <w:proofErr w:type="spellStart"/>
      <w:r w:rsidRPr="008B7D53">
        <w:rPr>
          <w:bCs/>
          <w:szCs w:val="24"/>
          <w:lang w:val="lv-LV"/>
        </w:rPr>
        <w:t>Reģ</w:t>
      </w:r>
      <w:proofErr w:type="spellEnd"/>
      <w:r w:rsidRPr="008B7D53">
        <w:rPr>
          <w:bCs/>
          <w:szCs w:val="24"/>
          <w:lang w:val="lv-LV"/>
        </w:rPr>
        <w:t>. Nr. 48503028007, Rožu iela 2, Ceriņi, Krimūnu pag., Dobeles nov., LV-3701</w:t>
      </w:r>
    </w:p>
    <w:p w14:paraId="599B2145" w14:textId="77777777" w:rsidR="001C1850" w:rsidRDefault="001C1850" w:rsidP="001C1850">
      <w:pPr>
        <w:numPr>
          <w:ilvl w:val="1"/>
          <w:numId w:val="3"/>
        </w:numPr>
        <w:spacing w:line="360" w:lineRule="auto"/>
        <w:jc w:val="both"/>
        <w:rPr>
          <w:bCs/>
          <w:szCs w:val="24"/>
          <w:lang w:val="lv-LV"/>
        </w:rPr>
      </w:pPr>
      <w:r w:rsidRPr="00AB3761">
        <w:rPr>
          <w:b/>
          <w:szCs w:val="24"/>
          <w:lang w:val="lv-LV"/>
        </w:rPr>
        <w:t>AS “AGROFIRMA TĒRVETE”,</w:t>
      </w:r>
      <w:r>
        <w:rPr>
          <w:bCs/>
          <w:szCs w:val="24"/>
          <w:lang w:val="lv-LV"/>
        </w:rPr>
        <w:t xml:space="preserve"> </w:t>
      </w:r>
      <w:proofErr w:type="spellStart"/>
      <w:r>
        <w:rPr>
          <w:bCs/>
          <w:szCs w:val="24"/>
          <w:lang w:val="lv-LV"/>
        </w:rPr>
        <w:t>Reģ</w:t>
      </w:r>
      <w:proofErr w:type="spellEnd"/>
      <w:r>
        <w:rPr>
          <w:bCs/>
          <w:szCs w:val="24"/>
          <w:lang w:val="lv-LV"/>
        </w:rPr>
        <w:t>. Nr.</w:t>
      </w:r>
      <w:r w:rsidRPr="00D624D9">
        <w:t xml:space="preserve"> </w:t>
      </w:r>
      <w:r w:rsidRPr="00D624D9">
        <w:rPr>
          <w:bCs/>
          <w:szCs w:val="24"/>
          <w:lang w:val="lv-LV"/>
        </w:rPr>
        <w:t>45103001086</w:t>
      </w:r>
      <w:r>
        <w:rPr>
          <w:bCs/>
          <w:szCs w:val="24"/>
          <w:lang w:val="lv-LV"/>
        </w:rPr>
        <w:t xml:space="preserve">, </w:t>
      </w:r>
      <w:r w:rsidRPr="008D52B1">
        <w:rPr>
          <w:bCs/>
          <w:szCs w:val="24"/>
          <w:lang w:val="lv-LV"/>
        </w:rPr>
        <w:t>"</w:t>
      </w:r>
      <w:proofErr w:type="spellStart"/>
      <w:r w:rsidRPr="008D52B1">
        <w:rPr>
          <w:bCs/>
          <w:szCs w:val="24"/>
          <w:lang w:val="lv-LV"/>
        </w:rPr>
        <w:t>Tišas</w:t>
      </w:r>
      <w:proofErr w:type="spellEnd"/>
      <w:r w:rsidRPr="008D52B1">
        <w:rPr>
          <w:bCs/>
          <w:szCs w:val="24"/>
          <w:lang w:val="lv-LV"/>
        </w:rPr>
        <w:t>", Kroņauce, Tērvetes pag., Dobeles nov., LV-3730</w:t>
      </w:r>
    </w:p>
    <w:p w14:paraId="2F5834F3" w14:textId="77777777" w:rsidR="001C1850" w:rsidRDefault="001C1850" w:rsidP="001C1850">
      <w:pPr>
        <w:numPr>
          <w:ilvl w:val="1"/>
          <w:numId w:val="3"/>
        </w:numPr>
        <w:spacing w:line="360" w:lineRule="auto"/>
        <w:jc w:val="both"/>
        <w:rPr>
          <w:bCs/>
          <w:szCs w:val="24"/>
          <w:lang w:val="lv-LV"/>
        </w:rPr>
      </w:pPr>
      <w:r w:rsidRPr="00AB3761">
        <w:rPr>
          <w:b/>
          <w:szCs w:val="24"/>
          <w:lang w:val="lv-LV"/>
        </w:rPr>
        <w:t>Saimnieciskās darbības veicēja Anna Roze (“Rozes Virtuve”),</w:t>
      </w:r>
      <w:r>
        <w:rPr>
          <w:bCs/>
          <w:szCs w:val="24"/>
          <w:lang w:val="lv-LV"/>
        </w:rPr>
        <w:t xml:space="preserve"> </w:t>
      </w:r>
      <w:proofErr w:type="spellStart"/>
      <w:r>
        <w:rPr>
          <w:bCs/>
          <w:szCs w:val="24"/>
          <w:lang w:val="lv-LV"/>
        </w:rPr>
        <w:t>Reģ</w:t>
      </w:r>
      <w:proofErr w:type="spellEnd"/>
      <w:r>
        <w:rPr>
          <w:bCs/>
          <w:szCs w:val="24"/>
          <w:lang w:val="lv-LV"/>
        </w:rPr>
        <w:t xml:space="preserve">. Nr. </w:t>
      </w:r>
      <w:r w:rsidRPr="0001440F">
        <w:rPr>
          <w:bCs/>
          <w:szCs w:val="24"/>
          <w:lang w:val="lv-LV"/>
        </w:rPr>
        <w:t>21069410028</w:t>
      </w:r>
      <w:r>
        <w:rPr>
          <w:bCs/>
          <w:szCs w:val="24"/>
          <w:lang w:val="lv-LV"/>
        </w:rPr>
        <w:t>, “Lauri”, Zaļenieku pagasts, Jelgavas novads, LV - 3011</w:t>
      </w:r>
    </w:p>
    <w:p w14:paraId="65F422CB" w14:textId="77777777" w:rsidR="001C1850" w:rsidRDefault="001C1850" w:rsidP="001C1850">
      <w:pPr>
        <w:numPr>
          <w:ilvl w:val="1"/>
          <w:numId w:val="3"/>
        </w:numPr>
        <w:spacing w:line="360" w:lineRule="auto"/>
        <w:jc w:val="both"/>
        <w:rPr>
          <w:bCs/>
          <w:szCs w:val="24"/>
          <w:lang w:val="lv-LV"/>
        </w:rPr>
      </w:pPr>
      <w:r w:rsidRPr="00AB3761">
        <w:rPr>
          <w:b/>
          <w:szCs w:val="24"/>
          <w:lang w:val="lv-LV"/>
        </w:rPr>
        <w:t>SIA "</w:t>
      </w:r>
      <w:proofErr w:type="spellStart"/>
      <w:r w:rsidRPr="00AB3761">
        <w:rPr>
          <w:b/>
          <w:szCs w:val="24"/>
          <w:lang w:val="lv-LV"/>
        </w:rPr>
        <w:t>Bruze</w:t>
      </w:r>
      <w:proofErr w:type="spellEnd"/>
      <w:r w:rsidRPr="00AB3761">
        <w:rPr>
          <w:b/>
          <w:szCs w:val="24"/>
          <w:lang w:val="lv-LV"/>
        </w:rPr>
        <w:t>"</w:t>
      </w:r>
      <w:r>
        <w:rPr>
          <w:bCs/>
          <w:szCs w:val="24"/>
          <w:lang w:val="lv-LV"/>
        </w:rPr>
        <w:t xml:space="preserve">, </w:t>
      </w:r>
      <w:proofErr w:type="spellStart"/>
      <w:r>
        <w:rPr>
          <w:bCs/>
          <w:szCs w:val="24"/>
          <w:lang w:val="lv-LV"/>
        </w:rPr>
        <w:t>Reģ</w:t>
      </w:r>
      <w:proofErr w:type="spellEnd"/>
      <w:r>
        <w:rPr>
          <w:bCs/>
          <w:szCs w:val="24"/>
          <w:lang w:val="lv-LV"/>
        </w:rPr>
        <w:t xml:space="preserve">. Nr. </w:t>
      </w:r>
      <w:r w:rsidRPr="0001440F">
        <w:rPr>
          <w:bCs/>
          <w:szCs w:val="24"/>
          <w:lang w:val="lv-LV"/>
        </w:rPr>
        <w:t>40103813513</w:t>
      </w:r>
      <w:r>
        <w:rPr>
          <w:bCs/>
          <w:szCs w:val="24"/>
          <w:lang w:val="lv-LV"/>
        </w:rPr>
        <w:t xml:space="preserve">, </w:t>
      </w:r>
      <w:r w:rsidRPr="0001440F">
        <w:rPr>
          <w:bCs/>
          <w:szCs w:val="24"/>
          <w:lang w:val="lv-LV"/>
        </w:rPr>
        <w:t>"</w:t>
      </w:r>
      <w:proofErr w:type="spellStart"/>
      <w:r w:rsidRPr="0001440F">
        <w:rPr>
          <w:bCs/>
          <w:szCs w:val="24"/>
          <w:lang w:val="lv-LV"/>
        </w:rPr>
        <w:t>Mežkakti</w:t>
      </w:r>
      <w:proofErr w:type="spellEnd"/>
      <w:r w:rsidRPr="0001440F">
        <w:rPr>
          <w:bCs/>
          <w:szCs w:val="24"/>
          <w:lang w:val="lv-LV"/>
        </w:rPr>
        <w:t>", Svētes pag., Jelgavas nov., LV-3008</w:t>
      </w:r>
    </w:p>
    <w:p w14:paraId="61E7C1C0" w14:textId="77777777" w:rsidR="001C1850" w:rsidRDefault="001C1850" w:rsidP="001C1850">
      <w:pPr>
        <w:numPr>
          <w:ilvl w:val="1"/>
          <w:numId w:val="3"/>
        </w:numPr>
        <w:spacing w:line="360" w:lineRule="auto"/>
        <w:jc w:val="both"/>
        <w:rPr>
          <w:bCs/>
          <w:szCs w:val="24"/>
          <w:lang w:val="lv-LV"/>
        </w:rPr>
      </w:pPr>
      <w:r w:rsidRPr="00AB3761">
        <w:rPr>
          <w:b/>
          <w:szCs w:val="24"/>
          <w:lang w:val="lv-LV"/>
        </w:rPr>
        <w:t>ZS “Vintera Jelgavas rajona zemnieku saimniecība "LĪGO"”,</w:t>
      </w:r>
      <w:r>
        <w:rPr>
          <w:bCs/>
          <w:szCs w:val="24"/>
          <w:lang w:val="lv-LV"/>
        </w:rPr>
        <w:t xml:space="preserve"> </w:t>
      </w:r>
      <w:proofErr w:type="spellStart"/>
      <w:r>
        <w:rPr>
          <w:bCs/>
          <w:szCs w:val="24"/>
          <w:lang w:val="lv-LV"/>
        </w:rPr>
        <w:t>Reģ</w:t>
      </w:r>
      <w:proofErr w:type="spellEnd"/>
      <w:r>
        <w:rPr>
          <w:bCs/>
          <w:szCs w:val="24"/>
          <w:lang w:val="lv-LV"/>
        </w:rPr>
        <w:t>. Nr.</w:t>
      </w:r>
      <w:r w:rsidRPr="0001440F">
        <w:t xml:space="preserve"> </w:t>
      </w:r>
      <w:r w:rsidRPr="0001440F">
        <w:rPr>
          <w:bCs/>
          <w:szCs w:val="24"/>
          <w:lang w:val="lv-LV"/>
        </w:rPr>
        <w:t>51701000821</w:t>
      </w:r>
      <w:r>
        <w:rPr>
          <w:bCs/>
          <w:szCs w:val="24"/>
          <w:lang w:val="lv-LV"/>
        </w:rPr>
        <w:t xml:space="preserve">,  </w:t>
      </w:r>
      <w:r w:rsidRPr="0001440F">
        <w:rPr>
          <w:bCs/>
          <w:szCs w:val="24"/>
          <w:lang w:val="lv-LV"/>
        </w:rPr>
        <w:t>"Līgo", Lielplatones pag., Jelgavas nov., LV-3022</w:t>
      </w:r>
    </w:p>
    <w:p w14:paraId="1300D432" w14:textId="77777777" w:rsidR="001C1850" w:rsidRDefault="001C1850" w:rsidP="001C1850">
      <w:pPr>
        <w:numPr>
          <w:ilvl w:val="1"/>
          <w:numId w:val="3"/>
        </w:numPr>
        <w:spacing w:line="360" w:lineRule="auto"/>
        <w:jc w:val="both"/>
        <w:rPr>
          <w:bCs/>
          <w:szCs w:val="24"/>
          <w:lang w:val="lv-LV"/>
        </w:rPr>
      </w:pPr>
      <w:r w:rsidRPr="00AB3761">
        <w:rPr>
          <w:b/>
          <w:szCs w:val="24"/>
          <w:lang w:val="lv-LV"/>
        </w:rPr>
        <w:t xml:space="preserve">IK “Gundega </w:t>
      </w:r>
      <w:proofErr w:type="spellStart"/>
      <w:r w:rsidRPr="00AB3761">
        <w:rPr>
          <w:b/>
          <w:szCs w:val="24"/>
          <w:lang w:val="lv-LV"/>
        </w:rPr>
        <w:t>Provais</w:t>
      </w:r>
      <w:proofErr w:type="spellEnd"/>
      <w:r w:rsidRPr="00AB3761">
        <w:rPr>
          <w:b/>
          <w:szCs w:val="24"/>
          <w:lang w:val="lv-LV"/>
        </w:rPr>
        <w:t xml:space="preserve">”, </w:t>
      </w:r>
      <w:proofErr w:type="spellStart"/>
      <w:r>
        <w:rPr>
          <w:bCs/>
          <w:szCs w:val="24"/>
          <w:lang w:val="lv-LV"/>
        </w:rPr>
        <w:t>Reģ</w:t>
      </w:r>
      <w:proofErr w:type="spellEnd"/>
      <w:r>
        <w:rPr>
          <w:bCs/>
          <w:szCs w:val="24"/>
          <w:lang w:val="lv-LV"/>
        </w:rPr>
        <w:t xml:space="preserve">. Nr. </w:t>
      </w:r>
      <w:r w:rsidRPr="008B7D53">
        <w:rPr>
          <w:bCs/>
          <w:szCs w:val="24"/>
          <w:lang w:val="lv-LV"/>
        </w:rPr>
        <w:t>40002188842</w:t>
      </w:r>
      <w:r>
        <w:rPr>
          <w:bCs/>
          <w:szCs w:val="24"/>
          <w:lang w:val="lv-LV"/>
        </w:rPr>
        <w:t xml:space="preserve">, </w:t>
      </w:r>
      <w:r w:rsidRPr="008B7D53">
        <w:rPr>
          <w:bCs/>
          <w:szCs w:val="24"/>
          <w:lang w:val="lv-LV"/>
        </w:rPr>
        <w:t>Rīgas iela 115, Jēkabpils, Jēkabpils novads, LV-5202</w:t>
      </w:r>
    </w:p>
    <w:p w14:paraId="21D935CB" w14:textId="77777777" w:rsidR="001C1850" w:rsidRDefault="001C1850" w:rsidP="001C1850">
      <w:pPr>
        <w:numPr>
          <w:ilvl w:val="1"/>
          <w:numId w:val="3"/>
        </w:numPr>
        <w:spacing w:line="360" w:lineRule="auto"/>
        <w:jc w:val="both"/>
        <w:rPr>
          <w:bCs/>
          <w:szCs w:val="24"/>
          <w:lang w:val="lv-LV"/>
        </w:rPr>
      </w:pPr>
      <w:r w:rsidRPr="00AB3761">
        <w:rPr>
          <w:b/>
          <w:szCs w:val="24"/>
          <w:lang w:val="lv-LV"/>
        </w:rPr>
        <w:t>SIA “AJV grupa”,</w:t>
      </w:r>
      <w:r>
        <w:rPr>
          <w:bCs/>
          <w:szCs w:val="24"/>
          <w:lang w:val="lv-LV"/>
        </w:rPr>
        <w:t xml:space="preserve"> </w:t>
      </w:r>
      <w:proofErr w:type="spellStart"/>
      <w:r>
        <w:rPr>
          <w:bCs/>
          <w:szCs w:val="24"/>
          <w:lang w:val="lv-LV"/>
        </w:rPr>
        <w:t>Reģ</w:t>
      </w:r>
      <w:proofErr w:type="spellEnd"/>
      <w:r>
        <w:rPr>
          <w:bCs/>
          <w:szCs w:val="24"/>
          <w:lang w:val="lv-LV"/>
        </w:rPr>
        <w:t xml:space="preserve">. Nr. </w:t>
      </w:r>
      <w:r w:rsidRPr="008B7D53">
        <w:rPr>
          <w:bCs/>
          <w:szCs w:val="24"/>
          <w:lang w:val="lv-LV"/>
        </w:rPr>
        <w:t>45403010389</w:t>
      </w:r>
      <w:r>
        <w:rPr>
          <w:bCs/>
          <w:szCs w:val="24"/>
          <w:lang w:val="lv-LV"/>
        </w:rPr>
        <w:t xml:space="preserve">, </w:t>
      </w:r>
      <w:r w:rsidRPr="008B7D53">
        <w:rPr>
          <w:bCs/>
          <w:szCs w:val="24"/>
          <w:lang w:val="lv-LV"/>
        </w:rPr>
        <w:t>Rīgas iela 210A, Jēkabpils, Jēkabpils nov., LV-5202</w:t>
      </w:r>
    </w:p>
    <w:p w14:paraId="24F165FE" w14:textId="77777777" w:rsidR="001C1850" w:rsidRDefault="001C1850" w:rsidP="001C1850">
      <w:pPr>
        <w:numPr>
          <w:ilvl w:val="1"/>
          <w:numId w:val="3"/>
        </w:numPr>
        <w:spacing w:line="360" w:lineRule="auto"/>
        <w:jc w:val="both"/>
        <w:rPr>
          <w:bCs/>
          <w:szCs w:val="24"/>
          <w:lang w:val="lv-LV"/>
        </w:rPr>
      </w:pPr>
      <w:r w:rsidRPr="00AB3761">
        <w:rPr>
          <w:b/>
          <w:szCs w:val="24"/>
          <w:lang w:val="lv-LV"/>
        </w:rPr>
        <w:t xml:space="preserve">ZS “Viesītes pilsētas ar lauku teritoriju zemnieku saimniecība “Kalna </w:t>
      </w:r>
      <w:proofErr w:type="spellStart"/>
      <w:r w:rsidRPr="00AB3761">
        <w:rPr>
          <w:b/>
          <w:szCs w:val="24"/>
          <w:lang w:val="lv-LV"/>
        </w:rPr>
        <w:t>Dambrāni</w:t>
      </w:r>
      <w:proofErr w:type="spellEnd"/>
      <w:r w:rsidRPr="00AB3761">
        <w:rPr>
          <w:b/>
          <w:szCs w:val="24"/>
          <w:lang w:val="lv-LV"/>
        </w:rPr>
        <w:t>””,</w:t>
      </w:r>
      <w:r>
        <w:rPr>
          <w:bCs/>
          <w:szCs w:val="24"/>
          <w:lang w:val="lv-LV"/>
        </w:rPr>
        <w:t xml:space="preserve"> </w:t>
      </w:r>
      <w:proofErr w:type="spellStart"/>
      <w:r>
        <w:rPr>
          <w:bCs/>
          <w:szCs w:val="24"/>
          <w:lang w:val="lv-LV"/>
        </w:rPr>
        <w:t>Reģ</w:t>
      </w:r>
      <w:proofErr w:type="spellEnd"/>
      <w:r>
        <w:rPr>
          <w:bCs/>
          <w:szCs w:val="24"/>
          <w:lang w:val="lv-LV"/>
        </w:rPr>
        <w:t xml:space="preserve">. Nr. </w:t>
      </w:r>
      <w:r w:rsidRPr="00C6750C">
        <w:rPr>
          <w:lang w:val="lv-LV"/>
        </w:rPr>
        <w:t>45401018424</w:t>
      </w:r>
      <w:r w:rsidRPr="008B7D53">
        <w:rPr>
          <w:lang w:val="lv-LV"/>
        </w:rPr>
        <w:t xml:space="preserve">, "Kalna </w:t>
      </w:r>
      <w:proofErr w:type="spellStart"/>
      <w:r w:rsidRPr="008B7D53">
        <w:rPr>
          <w:lang w:val="lv-LV"/>
        </w:rPr>
        <w:t>Dambrāni</w:t>
      </w:r>
      <w:proofErr w:type="spellEnd"/>
      <w:r w:rsidRPr="008B7D53">
        <w:rPr>
          <w:lang w:val="lv-LV"/>
        </w:rPr>
        <w:t>", Viesītes pag., Jēkabpils nov., LV-5237</w:t>
      </w:r>
    </w:p>
    <w:p w14:paraId="5BE2926B" w14:textId="77777777" w:rsidR="001C1850" w:rsidRPr="001C1850" w:rsidRDefault="001C1850" w:rsidP="001C1850">
      <w:pPr>
        <w:jc w:val="both"/>
        <w:rPr>
          <w:bCs/>
          <w:szCs w:val="24"/>
          <w:lang w:val="lv-LV"/>
        </w:rPr>
      </w:pPr>
    </w:p>
    <w:p w14:paraId="1E180836" w14:textId="77777777" w:rsidR="001C1850" w:rsidRPr="001C1850" w:rsidRDefault="001C1850" w:rsidP="001C1850">
      <w:pPr>
        <w:numPr>
          <w:ilvl w:val="0"/>
          <w:numId w:val="3"/>
        </w:numPr>
        <w:spacing w:after="240"/>
        <w:ind w:left="357" w:hanging="357"/>
        <w:rPr>
          <w:szCs w:val="24"/>
          <w:lang w:val="lv-LV"/>
        </w:rPr>
      </w:pPr>
      <w:r w:rsidRPr="001C1850">
        <w:rPr>
          <w:szCs w:val="24"/>
          <w:lang w:val="lv-LV"/>
        </w:rPr>
        <w:t>Apbalvojumu pasniegšanu organizēt š.g. 28.novembrī Rundāles pilī.</w:t>
      </w:r>
    </w:p>
    <w:p w14:paraId="1AFFC454" w14:textId="77777777" w:rsidR="001C1850" w:rsidRPr="001C1850" w:rsidRDefault="001C1850" w:rsidP="001C1850">
      <w:pPr>
        <w:pStyle w:val="Sarakstarindkopa"/>
        <w:numPr>
          <w:ilvl w:val="0"/>
          <w:numId w:val="3"/>
        </w:numPr>
        <w:spacing w:after="48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1C1850">
        <w:rPr>
          <w:rFonts w:ascii="Times New Roman" w:hAnsi="Times New Roman" w:cs="Times New Roman"/>
          <w:sz w:val="24"/>
          <w:szCs w:val="24"/>
          <w:lang w:val="lv-LV"/>
        </w:rPr>
        <w:t>Uzdot ZPR grāmatvedībai veikt naudas balvas pārskatīšanu uz iepriekš minēto uzņēmumu bankas kontiem līdz 23.12.2025.</w:t>
      </w:r>
    </w:p>
    <w:p w14:paraId="5940E414" w14:textId="00A2F80A" w:rsidR="00002D1D" w:rsidRPr="007C139D" w:rsidRDefault="00002D1D" w:rsidP="001C1850">
      <w:pPr>
        <w:pStyle w:val="Apakvirsraksts"/>
        <w:tabs>
          <w:tab w:val="left" w:pos="0"/>
        </w:tabs>
        <w:ind w:firstLine="567"/>
        <w:jc w:val="both"/>
        <w:rPr>
          <w:szCs w:val="24"/>
          <w:lang w:val="lv-LV"/>
        </w:rPr>
      </w:pPr>
      <w:r w:rsidRPr="00E046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455275" w14:textId="5404367D" w:rsidR="00546C78" w:rsidRPr="007C139D" w:rsidRDefault="00546C78" w:rsidP="00546C78">
      <w:pPr>
        <w:spacing w:line="360" w:lineRule="auto"/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Padomes priekšsēdētāj</w:t>
      </w:r>
      <w:r w:rsidR="008F0DFE">
        <w:rPr>
          <w:szCs w:val="24"/>
          <w:lang w:val="lv-LV"/>
        </w:rPr>
        <w:t>s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</w:r>
      <w:r w:rsidR="002138FC">
        <w:rPr>
          <w:szCs w:val="24"/>
          <w:lang w:val="lv-LV"/>
        </w:rPr>
        <w:t>L.</w:t>
      </w:r>
      <w:r>
        <w:rPr>
          <w:szCs w:val="24"/>
          <w:lang w:val="lv-LV"/>
        </w:rPr>
        <w:t>L</w:t>
      </w:r>
      <w:r w:rsidR="00761D7D">
        <w:rPr>
          <w:szCs w:val="24"/>
          <w:lang w:val="lv-LV"/>
        </w:rPr>
        <w:t>ĪDUMS</w:t>
      </w:r>
    </w:p>
    <w:p w14:paraId="7DA11263" w14:textId="77777777" w:rsidR="00546C78" w:rsidRPr="00C61D5B" w:rsidRDefault="00546C78" w:rsidP="00546C78">
      <w:pPr>
        <w:spacing w:line="360" w:lineRule="auto"/>
        <w:rPr>
          <w:color w:val="000000"/>
          <w:szCs w:val="24"/>
          <w:lang w:val="lv-LV"/>
        </w:rPr>
      </w:pPr>
    </w:p>
    <w:p w14:paraId="274B5275" w14:textId="77777777" w:rsidR="00546C78" w:rsidRPr="00C61D5B" w:rsidRDefault="00546C78" w:rsidP="00546C78">
      <w:pPr>
        <w:spacing w:line="360" w:lineRule="auto"/>
        <w:rPr>
          <w:color w:val="000000"/>
          <w:szCs w:val="24"/>
          <w:lang w:val="lv-LV"/>
        </w:rPr>
      </w:pPr>
      <w:r w:rsidRPr="00C61D5B">
        <w:rPr>
          <w:i/>
          <w:color w:val="000000"/>
          <w:szCs w:val="24"/>
          <w:u w:val="single"/>
          <w:lang w:val="lv-LV"/>
        </w:rPr>
        <w:t>Izsūtīt:</w:t>
      </w:r>
      <w:r w:rsidRPr="00C61D5B">
        <w:rPr>
          <w:i/>
          <w:color w:val="000000"/>
          <w:szCs w:val="24"/>
          <w:lang w:val="lv-LV"/>
        </w:rPr>
        <w:t xml:space="preserve"> lietā</w:t>
      </w:r>
    </w:p>
    <w:p w14:paraId="0FA71AF6" w14:textId="77777777" w:rsidR="00546C78" w:rsidRPr="00546C78" w:rsidRDefault="00546C78" w:rsidP="00546C78">
      <w:pPr>
        <w:rPr>
          <w:lang w:val="lv-LV"/>
        </w:rPr>
      </w:pPr>
    </w:p>
    <w:sectPr w:rsidR="00546C78" w:rsidRPr="00546C78" w:rsidSect="00546C78">
      <w:headerReference w:type="default" r:id="rId10"/>
      <w:pgSz w:w="11906" w:h="16838" w:code="9"/>
      <w:pgMar w:top="1134" w:right="1134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B2F0C" w14:textId="77777777" w:rsidR="008E6CD3" w:rsidRDefault="008E6CD3">
      <w:r>
        <w:separator/>
      </w:r>
    </w:p>
  </w:endnote>
  <w:endnote w:type="continuationSeparator" w:id="0">
    <w:p w14:paraId="4B2BEBA5" w14:textId="77777777" w:rsidR="008E6CD3" w:rsidRDefault="008E6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EFCE5" w14:textId="77777777" w:rsidR="008E6CD3" w:rsidRDefault="008E6CD3">
      <w:r>
        <w:separator/>
      </w:r>
    </w:p>
  </w:footnote>
  <w:footnote w:type="continuationSeparator" w:id="0">
    <w:p w14:paraId="3585BC9F" w14:textId="77777777" w:rsidR="008E6CD3" w:rsidRDefault="008E6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21BA6" w14:textId="77777777" w:rsidR="00AB4A8A" w:rsidRDefault="000D4B57" w:rsidP="00434F22">
    <w:pPr>
      <w:pStyle w:val="Galvene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33380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num w:numId="1" w16cid:durableId="1684091430">
    <w:abstractNumId w:val="1"/>
  </w:num>
  <w:num w:numId="2" w16cid:durableId="616521521">
    <w:abstractNumId w:val="2"/>
  </w:num>
  <w:num w:numId="3" w16cid:durableId="1084303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78"/>
    <w:rsid w:val="00002D1D"/>
    <w:rsid w:val="000101FC"/>
    <w:rsid w:val="00013D96"/>
    <w:rsid w:val="00023A3F"/>
    <w:rsid w:val="0002764D"/>
    <w:rsid w:val="00036CB6"/>
    <w:rsid w:val="00040CBA"/>
    <w:rsid w:val="000502F1"/>
    <w:rsid w:val="000527F5"/>
    <w:rsid w:val="00054A02"/>
    <w:rsid w:val="00056077"/>
    <w:rsid w:val="00063F6E"/>
    <w:rsid w:val="00064D78"/>
    <w:rsid w:val="000858B0"/>
    <w:rsid w:val="000975BE"/>
    <w:rsid w:val="000A6319"/>
    <w:rsid w:val="000A6FFB"/>
    <w:rsid w:val="000A79F0"/>
    <w:rsid w:val="000B0F64"/>
    <w:rsid w:val="000B2458"/>
    <w:rsid w:val="000B5F95"/>
    <w:rsid w:val="000B68B2"/>
    <w:rsid w:val="000C099B"/>
    <w:rsid w:val="000D19CA"/>
    <w:rsid w:val="000D4B57"/>
    <w:rsid w:val="000D6897"/>
    <w:rsid w:val="000E1E1E"/>
    <w:rsid w:val="000E33EC"/>
    <w:rsid w:val="000F0566"/>
    <w:rsid w:val="000F326F"/>
    <w:rsid w:val="000F6504"/>
    <w:rsid w:val="00103B22"/>
    <w:rsid w:val="00113441"/>
    <w:rsid w:val="00125532"/>
    <w:rsid w:val="00125825"/>
    <w:rsid w:val="0013010E"/>
    <w:rsid w:val="00132911"/>
    <w:rsid w:val="001404EC"/>
    <w:rsid w:val="00141C48"/>
    <w:rsid w:val="001431D5"/>
    <w:rsid w:val="00145458"/>
    <w:rsid w:val="001462F7"/>
    <w:rsid w:val="00150021"/>
    <w:rsid w:val="0016781E"/>
    <w:rsid w:val="00170AF5"/>
    <w:rsid w:val="001865D5"/>
    <w:rsid w:val="0019170C"/>
    <w:rsid w:val="00191A01"/>
    <w:rsid w:val="001A3ACC"/>
    <w:rsid w:val="001A3E81"/>
    <w:rsid w:val="001B42B8"/>
    <w:rsid w:val="001C1850"/>
    <w:rsid w:val="001D552F"/>
    <w:rsid w:val="001D6D1F"/>
    <w:rsid w:val="001E008D"/>
    <w:rsid w:val="001E1F25"/>
    <w:rsid w:val="001E244B"/>
    <w:rsid w:val="001F0E36"/>
    <w:rsid w:val="001F2E97"/>
    <w:rsid w:val="001F6D1C"/>
    <w:rsid w:val="0020448C"/>
    <w:rsid w:val="00207A9C"/>
    <w:rsid w:val="00211CCC"/>
    <w:rsid w:val="002138FC"/>
    <w:rsid w:val="002212CE"/>
    <w:rsid w:val="002260F5"/>
    <w:rsid w:val="00245355"/>
    <w:rsid w:val="0024640F"/>
    <w:rsid w:val="002467B8"/>
    <w:rsid w:val="002521BE"/>
    <w:rsid w:val="00263BEC"/>
    <w:rsid w:val="002767BC"/>
    <w:rsid w:val="00280F96"/>
    <w:rsid w:val="002901B5"/>
    <w:rsid w:val="00290B7A"/>
    <w:rsid w:val="00291751"/>
    <w:rsid w:val="0029324B"/>
    <w:rsid w:val="0029499E"/>
    <w:rsid w:val="0029679E"/>
    <w:rsid w:val="0029756F"/>
    <w:rsid w:val="002A01C0"/>
    <w:rsid w:val="002A0BC3"/>
    <w:rsid w:val="002B7432"/>
    <w:rsid w:val="002C34D9"/>
    <w:rsid w:val="002C6F37"/>
    <w:rsid w:val="002D05E7"/>
    <w:rsid w:val="002D2900"/>
    <w:rsid w:val="002E1920"/>
    <w:rsid w:val="002E2833"/>
    <w:rsid w:val="002E578F"/>
    <w:rsid w:val="002E65CF"/>
    <w:rsid w:val="0030218B"/>
    <w:rsid w:val="003051B1"/>
    <w:rsid w:val="00305ACC"/>
    <w:rsid w:val="00312876"/>
    <w:rsid w:val="003134B0"/>
    <w:rsid w:val="003146EF"/>
    <w:rsid w:val="0032767C"/>
    <w:rsid w:val="003301B3"/>
    <w:rsid w:val="0033459B"/>
    <w:rsid w:val="00341612"/>
    <w:rsid w:val="003543F6"/>
    <w:rsid w:val="00361348"/>
    <w:rsid w:val="00370FED"/>
    <w:rsid w:val="00374C27"/>
    <w:rsid w:val="00376907"/>
    <w:rsid w:val="00394103"/>
    <w:rsid w:val="003A0095"/>
    <w:rsid w:val="003A0AC9"/>
    <w:rsid w:val="003A18A9"/>
    <w:rsid w:val="003A1E12"/>
    <w:rsid w:val="003B022B"/>
    <w:rsid w:val="003B0598"/>
    <w:rsid w:val="003B7ADB"/>
    <w:rsid w:val="003B7B20"/>
    <w:rsid w:val="003C035A"/>
    <w:rsid w:val="003C0F94"/>
    <w:rsid w:val="003C54EB"/>
    <w:rsid w:val="003C5E8F"/>
    <w:rsid w:val="003D1C1F"/>
    <w:rsid w:val="003D5505"/>
    <w:rsid w:val="003E2F94"/>
    <w:rsid w:val="003E4B09"/>
    <w:rsid w:val="003E65F5"/>
    <w:rsid w:val="003E6D86"/>
    <w:rsid w:val="003E7CEE"/>
    <w:rsid w:val="003F0231"/>
    <w:rsid w:val="003F152A"/>
    <w:rsid w:val="003F7F46"/>
    <w:rsid w:val="00400535"/>
    <w:rsid w:val="004041E7"/>
    <w:rsid w:val="004060A1"/>
    <w:rsid w:val="00407C05"/>
    <w:rsid w:val="0041507C"/>
    <w:rsid w:val="004167C1"/>
    <w:rsid w:val="004177AC"/>
    <w:rsid w:val="004216B2"/>
    <w:rsid w:val="00421C60"/>
    <w:rsid w:val="004246C1"/>
    <w:rsid w:val="00427DD0"/>
    <w:rsid w:val="00454BA9"/>
    <w:rsid w:val="00462C6D"/>
    <w:rsid w:val="00470C61"/>
    <w:rsid w:val="00471B1C"/>
    <w:rsid w:val="00472E11"/>
    <w:rsid w:val="0047322C"/>
    <w:rsid w:val="004842CB"/>
    <w:rsid w:val="00484F50"/>
    <w:rsid w:val="00494AAF"/>
    <w:rsid w:val="004A2E17"/>
    <w:rsid w:val="004A670D"/>
    <w:rsid w:val="004B544E"/>
    <w:rsid w:val="004C5900"/>
    <w:rsid w:val="004D1AE3"/>
    <w:rsid w:val="004E0EF0"/>
    <w:rsid w:val="004E2D39"/>
    <w:rsid w:val="004E5E4C"/>
    <w:rsid w:val="004F3629"/>
    <w:rsid w:val="00503375"/>
    <w:rsid w:val="00504B0F"/>
    <w:rsid w:val="00504CD7"/>
    <w:rsid w:val="00506563"/>
    <w:rsid w:val="00507B66"/>
    <w:rsid w:val="005107D7"/>
    <w:rsid w:val="00516C6E"/>
    <w:rsid w:val="00516D92"/>
    <w:rsid w:val="00524FA7"/>
    <w:rsid w:val="005255BD"/>
    <w:rsid w:val="005304C4"/>
    <w:rsid w:val="00533729"/>
    <w:rsid w:val="00542F5E"/>
    <w:rsid w:val="005451E8"/>
    <w:rsid w:val="00546C78"/>
    <w:rsid w:val="0054781A"/>
    <w:rsid w:val="0055048C"/>
    <w:rsid w:val="005677E9"/>
    <w:rsid w:val="005708FA"/>
    <w:rsid w:val="005761F8"/>
    <w:rsid w:val="00583ECA"/>
    <w:rsid w:val="00585519"/>
    <w:rsid w:val="00585AE4"/>
    <w:rsid w:val="00592B83"/>
    <w:rsid w:val="00596DDB"/>
    <w:rsid w:val="005A747F"/>
    <w:rsid w:val="005B01E6"/>
    <w:rsid w:val="005B305B"/>
    <w:rsid w:val="005C5B60"/>
    <w:rsid w:val="005C7C76"/>
    <w:rsid w:val="005D3433"/>
    <w:rsid w:val="005E1EA3"/>
    <w:rsid w:val="005F2AE2"/>
    <w:rsid w:val="00600A4E"/>
    <w:rsid w:val="0061078E"/>
    <w:rsid w:val="00621694"/>
    <w:rsid w:val="00623A1E"/>
    <w:rsid w:val="00625CB2"/>
    <w:rsid w:val="00636C5E"/>
    <w:rsid w:val="00637309"/>
    <w:rsid w:val="00641F92"/>
    <w:rsid w:val="00645D1A"/>
    <w:rsid w:val="0065415D"/>
    <w:rsid w:val="00664862"/>
    <w:rsid w:val="0067251F"/>
    <w:rsid w:val="006900E7"/>
    <w:rsid w:val="00692AD5"/>
    <w:rsid w:val="00693697"/>
    <w:rsid w:val="006A03CE"/>
    <w:rsid w:val="006A0616"/>
    <w:rsid w:val="006A15E6"/>
    <w:rsid w:val="006A369C"/>
    <w:rsid w:val="006B36E1"/>
    <w:rsid w:val="006B3FD4"/>
    <w:rsid w:val="006B6127"/>
    <w:rsid w:val="006D1088"/>
    <w:rsid w:val="006D765D"/>
    <w:rsid w:val="006D7AA8"/>
    <w:rsid w:val="006E1AA2"/>
    <w:rsid w:val="006F2707"/>
    <w:rsid w:val="006F5AFF"/>
    <w:rsid w:val="00701BD1"/>
    <w:rsid w:val="007030C4"/>
    <w:rsid w:val="0071037D"/>
    <w:rsid w:val="00712DE3"/>
    <w:rsid w:val="00721C72"/>
    <w:rsid w:val="0072306A"/>
    <w:rsid w:val="00723392"/>
    <w:rsid w:val="00746853"/>
    <w:rsid w:val="00752143"/>
    <w:rsid w:val="00761D7D"/>
    <w:rsid w:val="00762C5A"/>
    <w:rsid w:val="0076736D"/>
    <w:rsid w:val="00767A51"/>
    <w:rsid w:val="00772AA5"/>
    <w:rsid w:val="007760A2"/>
    <w:rsid w:val="00780844"/>
    <w:rsid w:val="00782A1A"/>
    <w:rsid w:val="0078565A"/>
    <w:rsid w:val="00792016"/>
    <w:rsid w:val="0079254E"/>
    <w:rsid w:val="00793CD6"/>
    <w:rsid w:val="007A003D"/>
    <w:rsid w:val="007A0EE3"/>
    <w:rsid w:val="007B1488"/>
    <w:rsid w:val="007C5AF3"/>
    <w:rsid w:val="007C72B3"/>
    <w:rsid w:val="007D472B"/>
    <w:rsid w:val="007D5EE0"/>
    <w:rsid w:val="007F10F6"/>
    <w:rsid w:val="007F1BDA"/>
    <w:rsid w:val="007F63AC"/>
    <w:rsid w:val="0080066C"/>
    <w:rsid w:val="008110E5"/>
    <w:rsid w:val="00812D15"/>
    <w:rsid w:val="00812EDF"/>
    <w:rsid w:val="008257B7"/>
    <w:rsid w:val="00825DB3"/>
    <w:rsid w:val="008304F9"/>
    <w:rsid w:val="008360B6"/>
    <w:rsid w:val="00836D61"/>
    <w:rsid w:val="00841052"/>
    <w:rsid w:val="0084167C"/>
    <w:rsid w:val="00842908"/>
    <w:rsid w:val="00845135"/>
    <w:rsid w:val="00846703"/>
    <w:rsid w:val="0085425A"/>
    <w:rsid w:val="008644C2"/>
    <w:rsid w:val="00870D1A"/>
    <w:rsid w:val="008728B7"/>
    <w:rsid w:val="00875733"/>
    <w:rsid w:val="0087577B"/>
    <w:rsid w:val="00875FAA"/>
    <w:rsid w:val="00876B7D"/>
    <w:rsid w:val="00877771"/>
    <w:rsid w:val="00880474"/>
    <w:rsid w:val="008810A4"/>
    <w:rsid w:val="00884C67"/>
    <w:rsid w:val="00886BCB"/>
    <w:rsid w:val="00894C4D"/>
    <w:rsid w:val="008A31E2"/>
    <w:rsid w:val="008A7E83"/>
    <w:rsid w:val="008D3DFF"/>
    <w:rsid w:val="008D5514"/>
    <w:rsid w:val="008D724F"/>
    <w:rsid w:val="008D7BCF"/>
    <w:rsid w:val="008E0846"/>
    <w:rsid w:val="008E2016"/>
    <w:rsid w:val="008E3909"/>
    <w:rsid w:val="008E6CD3"/>
    <w:rsid w:val="008F0DFE"/>
    <w:rsid w:val="008F191B"/>
    <w:rsid w:val="008F253A"/>
    <w:rsid w:val="008F3816"/>
    <w:rsid w:val="00912C43"/>
    <w:rsid w:val="0091513A"/>
    <w:rsid w:val="009169A9"/>
    <w:rsid w:val="00923989"/>
    <w:rsid w:val="00926909"/>
    <w:rsid w:val="00937F13"/>
    <w:rsid w:val="00940881"/>
    <w:rsid w:val="00944EF0"/>
    <w:rsid w:val="00963943"/>
    <w:rsid w:val="00964343"/>
    <w:rsid w:val="009658E5"/>
    <w:rsid w:val="009660FC"/>
    <w:rsid w:val="00974040"/>
    <w:rsid w:val="009821F1"/>
    <w:rsid w:val="00986782"/>
    <w:rsid w:val="00992005"/>
    <w:rsid w:val="00997CA9"/>
    <w:rsid w:val="009B01C7"/>
    <w:rsid w:val="009B1D33"/>
    <w:rsid w:val="009C3DF6"/>
    <w:rsid w:val="009D09CA"/>
    <w:rsid w:val="009D2B70"/>
    <w:rsid w:val="009E475C"/>
    <w:rsid w:val="009F0669"/>
    <w:rsid w:val="00A02C46"/>
    <w:rsid w:val="00A13CFA"/>
    <w:rsid w:val="00A156CC"/>
    <w:rsid w:val="00A15DE4"/>
    <w:rsid w:val="00A17339"/>
    <w:rsid w:val="00A215C5"/>
    <w:rsid w:val="00A240AE"/>
    <w:rsid w:val="00A254A9"/>
    <w:rsid w:val="00A30CA6"/>
    <w:rsid w:val="00A4059D"/>
    <w:rsid w:val="00A4360F"/>
    <w:rsid w:val="00A4796A"/>
    <w:rsid w:val="00A53ABE"/>
    <w:rsid w:val="00A6542A"/>
    <w:rsid w:val="00A809CC"/>
    <w:rsid w:val="00A80C54"/>
    <w:rsid w:val="00A8247A"/>
    <w:rsid w:val="00A86B54"/>
    <w:rsid w:val="00A91845"/>
    <w:rsid w:val="00A93366"/>
    <w:rsid w:val="00AA336F"/>
    <w:rsid w:val="00AA3887"/>
    <w:rsid w:val="00AA3B45"/>
    <w:rsid w:val="00AA61B3"/>
    <w:rsid w:val="00AA6E6F"/>
    <w:rsid w:val="00AB32C6"/>
    <w:rsid w:val="00AB4A8A"/>
    <w:rsid w:val="00AB4EBD"/>
    <w:rsid w:val="00AC1DE8"/>
    <w:rsid w:val="00AC6093"/>
    <w:rsid w:val="00AD01EC"/>
    <w:rsid w:val="00AD264E"/>
    <w:rsid w:val="00AD2BF0"/>
    <w:rsid w:val="00AE4A02"/>
    <w:rsid w:val="00AF4146"/>
    <w:rsid w:val="00AF4CA8"/>
    <w:rsid w:val="00B00F1B"/>
    <w:rsid w:val="00B06239"/>
    <w:rsid w:val="00B07932"/>
    <w:rsid w:val="00B113C2"/>
    <w:rsid w:val="00B1355A"/>
    <w:rsid w:val="00B16C2F"/>
    <w:rsid w:val="00B23615"/>
    <w:rsid w:val="00B3607A"/>
    <w:rsid w:val="00B4035A"/>
    <w:rsid w:val="00B41977"/>
    <w:rsid w:val="00B42F11"/>
    <w:rsid w:val="00B5002F"/>
    <w:rsid w:val="00B50BF1"/>
    <w:rsid w:val="00B65598"/>
    <w:rsid w:val="00B6588D"/>
    <w:rsid w:val="00B67B9A"/>
    <w:rsid w:val="00B83319"/>
    <w:rsid w:val="00B83929"/>
    <w:rsid w:val="00B85B08"/>
    <w:rsid w:val="00B96233"/>
    <w:rsid w:val="00BB014F"/>
    <w:rsid w:val="00BB07B3"/>
    <w:rsid w:val="00BB1262"/>
    <w:rsid w:val="00BB22F6"/>
    <w:rsid w:val="00BB661E"/>
    <w:rsid w:val="00BB69AD"/>
    <w:rsid w:val="00BC27C3"/>
    <w:rsid w:val="00BE51B4"/>
    <w:rsid w:val="00BE7511"/>
    <w:rsid w:val="00BE7586"/>
    <w:rsid w:val="00BF0865"/>
    <w:rsid w:val="00BF5F79"/>
    <w:rsid w:val="00C0155C"/>
    <w:rsid w:val="00C0279A"/>
    <w:rsid w:val="00C12470"/>
    <w:rsid w:val="00C25463"/>
    <w:rsid w:val="00C27298"/>
    <w:rsid w:val="00C45031"/>
    <w:rsid w:val="00C50E34"/>
    <w:rsid w:val="00C554A6"/>
    <w:rsid w:val="00C56008"/>
    <w:rsid w:val="00C5765C"/>
    <w:rsid w:val="00C61C00"/>
    <w:rsid w:val="00C70F8A"/>
    <w:rsid w:val="00C74166"/>
    <w:rsid w:val="00C75C5C"/>
    <w:rsid w:val="00C760F1"/>
    <w:rsid w:val="00C7758A"/>
    <w:rsid w:val="00C85074"/>
    <w:rsid w:val="00C8587D"/>
    <w:rsid w:val="00C8684B"/>
    <w:rsid w:val="00C876B7"/>
    <w:rsid w:val="00C96F64"/>
    <w:rsid w:val="00CA0EFD"/>
    <w:rsid w:val="00CA216A"/>
    <w:rsid w:val="00CA550C"/>
    <w:rsid w:val="00CA65B8"/>
    <w:rsid w:val="00CB0D1D"/>
    <w:rsid w:val="00CB297B"/>
    <w:rsid w:val="00CB53E6"/>
    <w:rsid w:val="00CC7905"/>
    <w:rsid w:val="00CD07FE"/>
    <w:rsid w:val="00CE0CCD"/>
    <w:rsid w:val="00CF5CF6"/>
    <w:rsid w:val="00D013BD"/>
    <w:rsid w:val="00D06DF1"/>
    <w:rsid w:val="00D0763F"/>
    <w:rsid w:val="00D1535F"/>
    <w:rsid w:val="00D2171F"/>
    <w:rsid w:val="00D25C14"/>
    <w:rsid w:val="00D43F0E"/>
    <w:rsid w:val="00D463CB"/>
    <w:rsid w:val="00D548AE"/>
    <w:rsid w:val="00D54DF6"/>
    <w:rsid w:val="00D6364F"/>
    <w:rsid w:val="00D636AF"/>
    <w:rsid w:val="00D651E3"/>
    <w:rsid w:val="00D77653"/>
    <w:rsid w:val="00D80051"/>
    <w:rsid w:val="00D86E08"/>
    <w:rsid w:val="00D87905"/>
    <w:rsid w:val="00D905E9"/>
    <w:rsid w:val="00DB3928"/>
    <w:rsid w:val="00DB3C4E"/>
    <w:rsid w:val="00DD3FED"/>
    <w:rsid w:val="00DD6A6E"/>
    <w:rsid w:val="00DD7074"/>
    <w:rsid w:val="00DE7E18"/>
    <w:rsid w:val="00DF7E57"/>
    <w:rsid w:val="00E006BE"/>
    <w:rsid w:val="00E046F9"/>
    <w:rsid w:val="00E05D19"/>
    <w:rsid w:val="00E15031"/>
    <w:rsid w:val="00E16E62"/>
    <w:rsid w:val="00E20E32"/>
    <w:rsid w:val="00E2166D"/>
    <w:rsid w:val="00E2388C"/>
    <w:rsid w:val="00E255F2"/>
    <w:rsid w:val="00E26C17"/>
    <w:rsid w:val="00E37153"/>
    <w:rsid w:val="00E375B0"/>
    <w:rsid w:val="00E460F0"/>
    <w:rsid w:val="00E46AA1"/>
    <w:rsid w:val="00E519EB"/>
    <w:rsid w:val="00E53B23"/>
    <w:rsid w:val="00E5483E"/>
    <w:rsid w:val="00E6033C"/>
    <w:rsid w:val="00E61F53"/>
    <w:rsid w:val="00E714E1"/>
    <w:rsid w:val="00E7430F"/>
    <w:rsid w:val="00E7660E"/>
    <w:rsid w:val="00E776CC"/>
    <w:rsid w:val="00E811F9"/>
    <w:rsid w:val="00E85F2F"/>
    <w:rsid w:val="00E92048"/>
    <w:rsid w:val="00E9429D"/>
    <w:rsid w:val="00E9693C"/>
    <w:rsid w:val="00EA2D2D"/>
    <w:rsid w:val="00EA55E3"/>
    <w:rsid w:val="00EC5C29"/>
    <w:rsid w:val="00EC79B9"/>
    <w:rsid w:val="00ED22C6"/>
    <w:rsid w:val="00ED2737"/>
    <w:rsid w:val="00ED2F4A"/>
    <w:rsid w:val="00EE1FCA"/>
    <w:rsid w:val="00EE248B"/>
    <w:rsid w:val="00EE51D0"/>
    <w:rsid w:val="00EF0357"/>
    <w:rsid w:val="00EF0A5A"/>
    <w:rsid w:val="00EF4A3E"/>
    <w:rsid w:val="00EF6DA4"/>
    <w:rsid w:val="00F05BEF"/>
    <w:rsid w:val="00F139D3"/>
    <w:rsid w:val="00F226A3"/>
    <w:rsid w:val="00F23951"/>
    <w:rsid w:val="00F36A87"/>
    <w:rsid w:val="00F42C66"/>
    <w:rsid w:val="00F44D36"/>
    <w:rsid w:val="00F53597"/>
    <w:rsid w:val="00F628A4"/>
    <w:rsid w:val="00F62ACC"/>
    <w:rsid w:val="00F845CE"/>
    <w:rsid w:val="00F92A16"/>
    <w:rsid w:val="00F94F11"/>
    <w:rsid w:val="00F97A09"/>
    <w:rsid w:val="00FB274E"/>
    <w:rsid w:val="00FB4964"/>
    <w:rsid w:val="00FC075F"/>
    <w:rsid w:val="00FC346F"/>
    <w:rsid w:val="00FC3F6C"/>
    <w:rsid w:val="00FD4413"/>
    <w:rsid w:val="00FE1809"/>
    <w:rsid w:val="00F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85C91"/>
  <w15:chartTrackingRefBased/>
  <w15:docId w15:val="{EA72F8C3-0396-4765-8AE2-51C4C922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546C78"/>
    <w:pPr>
      <w:spacing w:after="0" w:line="240" w:lineRule="auto"/>
    </w:pPr>
    <w:rPr>
      <w:rFonts w:ascii="Times New Roman" w:eastAsia="Calibri" w:hAnsi="Times New Roman" w:cs="Times New Roman"/>
      <w:kern w:val="0"/>
      <w:sz w:val="24"/>
      <w:lang w:val="en-US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546C7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GB"/>
      <w14:ligatures w14:val="standardContextual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GB"/>
      <w14:ligatures w14:val="standardContextual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GB"/>
      <w14:ligatures w14:val="standardContextual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546C7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546C7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546C7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val="en-GB"/>
      <w14:ligatures w14:val="standardContextual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546C7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val="en-GB"/>
      <w14:ligatures w14:val="standardContextual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546C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546C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546C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546C78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546C78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546C78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546C78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546C78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546C78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546C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546C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qFormat/>
    <w:rsid w:val="00546C7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character" w:customStyle="1" w:styleId="ApakvirsrakstsRakstz">
    <w:name w:val="Apakšvirsraksts Rakstz."/>
    <w:basedOn w:val="Noklusjumarindkopasfonts"/>
    <w:link w:val="Apakvirsraksts"/>
    <w:rsid w:val="00546C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546C7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val="en-GB"/>
      <w14:ligatures w14:val="standardContextual"/>
    </w:rPr>
  </w:style>
  <w:style w:type="character" w:customStyle="1" w:styleId="CittsRakstz">
    <w:name w:val="Citāts Rakstz."/>
    <w:basedOn w:val="Noklusjumarindkopasfonts"/>
    <w:link w:val="Citts"/>
    <w:uiPriority w:val="29"/>
    <w:rsid w:val="00546C78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546C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lang w:val="en-GB"/>
      <w14:ligatures w14:val="standardContextual"/>
    </w:rPr>
  </w:style>
  <w:style w:type="character" w:styleId="Intensvsizclums">
    <w:name w:val="Intense Emphasis"/>
    <w:basedOn w:val="Noklusjumarindkopasfonts"/>
    <w:uiPriority w:val="21"/>
    <w:qFormat/>
    <w:rsid w:val="00546C78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546C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546C78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546C78"/>
    <w:rPr>
      <w:b/>
      <w:bCs/>
      <w:smallCaps/>
      <w:color w:val="2F5496" w:themeColor="accent1" w:themeShade="BF"/>
      <w:spacing w:val="5"/>
    </w:rPr>
  </w:style>
  <w:style w:type="paragraph" w:styleId="Galvene">
    <w:name w:val="header"/>
    <w:basedOn w:val="Parasts"/>
    <w:link w:val="GalveneRakstz"/>
    <w:rsid w:val="00546C78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546C78"/>
    <w:rPr>
      <w:rFonts w:ascii="LR_Optima" w:eastAsia="Times New Roman" w:hAnsi="LR_Optima" w:cs="Times New Roman"/>
      <w:kern w:val="0"/>
      <w:sz w:val="24"/>
      <w:szCs w:val="20"/>
      <w:lang w:val="lv-LV" w:eastAsia="lv-LV"/>
      <w14:ligatures w14:val="none"/>
    </w:rPr>
  </w:style>
  <w:style w:type="character" w:styleId="Hipersaite">
    <w:name w:val="Hyperlink"/>
    <w:rsid w:val="00761D7D"/>
    <w:rPr>
      <w:color w:val="0000FF"/>
      <w:u w:val="single"/>
    </w:rPr>
  </w:style>
  <w:style w:type="paragraph" w:styleId="Kjene">
    <w:name w:val="footer"/>
    <w:basedOn w:val="Parasts"/>
    <w:link w:val="KjeneRakstz"/>
    <w:uiPriority w:val="99"/>
    <w:unhideWhenUsed/>
    <w:rsid w:val="00792016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92016"/>
    <w:rPr>
      <w:rFonts w:ascii="Times New Roman" w:eastAsia="Calibri" w:hAnsi="Times New Roman" w:cs="Times New Roman"/>
      <w:kern w:val="0"/>
      <w:sz w:val="24"/>
      <w:lang w:val="en-US"/>
      <w14:ligatures w14:val="none"/>
    </w:rPr>
  </w:style>
  <w:style w:type="paragraph" w:styleId="Bezatstarpm">
    <w:name w:val="No Spacing"/>
    <w:uiPriority w:val="1"/>
    <w:qFormat/>
    <w:rsid w:val="001C18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val="lv-LV" w:eastAsia="lv-LV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r@zpr.gov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ieva.zeiferte</dc:creator>
  <cp:keywords/>
  <dc:description/>
  <cp:lastModifiedBy>Santa Ozola</cp:lastModifiedBy>
  <cp:revision>2</cp:revision>
  <dcterms:created xsi:type="dcterms:W3CDTF">2025-10-22T07:28:00Z</dcterms:created>
  <dcterms:modified xsi:type="dcterms:W3CDTF">2025-10-22T07:28:00Z</dcterms:modified>
</cp:coreProperties>
</file>